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FFD" w:rsidRPr="00530CBB" w:rsidRDefault="00EA2FFD" w:rsidP="00EA2FFD">
      <w:pPr>
        <w:spacing w:line="240" w:lineRule="auto"/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30CBB">
        <w:rPr>
          <w:rFonts w:ascii="TH SarabunIT๙" w:hAnsi="TH SarabunIT๙" w:cs="TH SarabunIT๙" w:hint="cs"/>
          <w:b/>
          <w:bCs/>
          <w:sz w:val="32"/>
          <w:szCs w:val="32"/>
          <w:cs/>
        </w:rPr>
        <w:t>กำหนดการฝึกอบรม “โครงการฝึกอบรมดับเพลิงให้กับประชาชน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ใน</w:t>
      </w:r>
      <w:r w:rsidRPr="00530CBB">
        <w:rPr>
          <w:rFonts w:ascii="TH SarabunIT๙" w:hAnsi="TH SarabunIT๙" w:cs="TH SarabunIT๙" w:hint="cs"/>
          <w:b/>
          <w:bCs/>
          <w:sz w:val="32"/>
          <w:szCs w:val="32"/>
          <w:cs/>
        </w:rPr>
        <w:t>ตำบลบางเตย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ประจำปี พ.ศ.2562</w:t>
      </w:r>
      <w:r w:rsidRPr="00530CB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” </w:t>
      </w:r>
    </w:p>
    <w:p w:rsidR="00EA2FFD" w:rsidRPr="00530CBB" w:rsidRDefault="00EA2FFD" w:rsidP="00EA2FFD">
      <w:pPr>
        <w:spacing w:line="240" w:lineRule="auto"/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30CBB">
        <w:rPr>
          <w:rFonts w:ascii="TH SarabunIT๙" w:hAnsi="TH SarabunIT๙" w:cs="TH SarabunIT๙" w:hint="cs"/>
          <w:b/>
          <w:bCs/>
          <w:sz w:val="32"/>
          <w:szCs w:val="32"/>
          <w:cs/>
        </w:rPr>
        <w:t>จัดโดย</w:t>
      </w:r>
    </w:p>
    <w:p w:rsidR="00EA2FFD" w:rsidRPr="00530CBB" w:rsidRDefault="00EA2FFD" w:rsidP="00EA2FFD">
      <w:pPr>
        <w:spacing w:line="240" w:lineRule="auto"/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งานป้องกันและบรรเทาสาธารณภัย สำนักงานปลัด</w:t>
      </w:r>
      <w:r w:rsidRPr="00530CBB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องค์การบริหารส่วนตำบลบางเตย</w:t>
      </w:r>
    </w:p>
    <w:p w:rsidR="00EA2FFD" w:rsidRPr="00530CBB" w:rsidRDefault="00EA2FFD" w:rsidP="00EA2FFD">
      <w:pPr>
        <w:spacing w:line="240" w:lineRule="auto"/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30CB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วันที่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   กันยายน   พ.ศ.2562</w:t>
      </w:r>
    </w:p>
    <w:p w:rsidR="00EA2FFD" w:rsidRPr="00530CBB" w:rsidRDefault="00EA2FFD" w:rsidP="00EA2FFD">
      <w:pPr>
        <w:spacing w:line="240" w:lineRule="auto"/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30CBB">
        <w:rPr>
          <w:rFonts w:ascii="TH SarabunIT๙" w:hAnsi="TH SarabunIT๙" w:cs="TH SarabunIT๙" w:hint="cs"/>
          <w:b/>
          <w:bCs/>
          <w:sz w:val="32"/>
          <w:szCs w:val="32"/>
          <w:cs/>
        </w:rPr>
        <w:t>ณ อาคารอเนกประสงค์ องค์การบริหารส่วนตำบลบางเตย</w:t>
      </w:r>
    </w:p>
    <w:p w:rsidR="00EA2FFD" w:rsidRPr="00530CBB" w:rsidRDefault="00EA2FFD" w:rsidP="00EA2FFD">
      <w:pPr>
        <w:spacing w:line="240" w:lineRule="auto"/>
        <w:contextualSpacing/>
        <w:jc w:val="center"/>
        <w:rPr>
          <w:rFonts w:ascii="TH SarabunIT๙" w:hAnsi="TH SarabunIT๙" w:cs="TH SarabunIT๙"/>
          <w:sz w:val="32"/>
          <w:szCs w:val="32"/>
        </w:rPr>
      </w:pPr>
      <w:r w:rsidRPr="00530CBB">
        <w:rPr>
          <w:rFonts w:ascii="TH SarabunIT๙" w:hAnsi="TH SarabunIT๙" w:cs="TH SarabunIT๙" w:hint="cs"/>
          <w:sz w:val="32"/>
          <w:szCs w:val="32"/>
          <w:cs/>
        </w:rPr>
        <w:t>-------------------</w:t>
      </w:r>
    </w:p>
    <w:p w:rsidR="00EA2FFD" w:rsidRPr="00530CBB" w:rsidRDefault="00EA2FFD" w:rsidP="00EA2FFD">
      <w:pPr>
        <w:spacing w:line="240" w:lineRule="auto"/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3"/>
        <w:tblW w:w="9747" w:type="dxa"/>
        <w:tblLook w:val="04A0"/>
      </w:tblPr>
      <w:tblGrid>
        <w:gridCol w:w="1951"/>
        <w:gridCol w:w="4678"/>
        <w:gridCol w:w="3118"/>
      </w:tblGrid>
      <w:tr w:rsidR="00EA2FFD" w:rsidRPr="00530CBB" w:rsidTr="007A5FEE">
        <w:tc>
          <w:tcPr>
            <w:tcW w:w="1951" w:type="dxa"/>
          </w:tcPr>
          <w:p w:rsidR="00EA2FFD" w:rsidRPr="00530CBB" w:rsidRDefault="00EA2FFD" w:rsidP="007A5FEE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30CB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เวลา</w:t>
            </w:r>
          </w:p>
        </w:tc>
        <w:tc>
          <w:tcPr>
            <w:tcW w:w="4678" w:type="dxa"/>
          </w:tcPr>
          <w:p w:rsidR="00EA2FFD" w:rsidRPr="00530CBB" w:rsidRDefault="00EA2FFD" w:rsidP="007A5FEE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30CB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หัวข้อวิชา</w:t>
            </w:r>
          </w:p>
        </w:tc>
        <w:tc>
          <w:tcPr>
            <w:tcW w:w="3118" w:type="dxa"/>
          </w:tcPr>
          <w:p w:rsidR="00EA2FFD" w:rsidRPr="00530CBB" w:rsidRDefault="00EA2FFD" w:rsidP="007A5FEE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30CB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EA2FFD" w:rsidRPr="00530CBB" w:rsidTr="007A5FEE">
        <w:tc>
          <w:tcPr>
            <w:tcW w:w="1951" w:type="dxa"/>
          </w:tcPr>
          <w:p w:rsidR="00EA2FFD" w:rsidRPr="00530CBB" w:rsidRDefault="00EA2FFD" w:rsidP="007A5FEE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0CBB">
              <w:rPr>
                <w:rFonts w:ascii="TH SarabunIT๙" w:hAnsi="TH SarabunIT๙" w:cs="TH SarabunIT๙" w:hint="cs"/>
                <w:sz w:val="32"/>
                <w:szCs w:val="32"/>
                <w:cs/>
              </w:rPr>
              <w:t>08.15-08.45 น.</w:t>
            </w:r>
          </w:p>
        </w:tc>
        <w:tc>
          <w:tcPr>
            <w:tcW w:w="4678" w:type="dxa"/>
          </w:tcPr>
          <w:p w:rsidR="00EA2FFD" w:rsidRPr="00530CBB" w:rsidRDefault="00EA2FFD" w:rsidP="007A5FEE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 w:rsidRPr="00530CB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ลงทะเบียนฝึกอบรม</w:t>
            </w:r>
          </w:p>
        </w:tc>
        <w:tc>
          <w:tcPr>
            <w:tcW w:w="3118" w:type="dxa"/>
          </w:tcPr>
          <w:p w:rsidR="00EA2FFD" w:rsidRPr="00530CBB" w:rsidRDefault="00EA2FFD" w:rsidP="007A5FEE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530CB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สนง.</w:t>
            </w:r>
            <w:proofErr w:type="spellEnd"/>
            <w:r w:rsidRPr="00530CB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ปลัดฯ</w:t>
            </w:r>
          </w:p>
        </w:tc>
      </w:tr>
      <w:tr w:rsidR="00EA2FFD" w:rsidRPr="00530CBB" w:rsidTr="007A5FEE">
        <w:tc>
          <w:tcPr>
            <w:tcW w:w="1951" w:type="dxa"/>
          </w:tcPr>
          <w:p w:rsidR="00EA2FFD" w:rsidRPr="00530CBB" w:rsidRDefault="00EA2FFD" w:rsidP="007A5FEE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0CBB">
              <w:rPr>
                <w:rFonts w:ascii="TH SarabunIT๙" w:hAnsi="TH SarabunIT๙" w:cs="TH SarabunIT๙" w:hint="cs"/>
                <w:sz w:val="32"/>
                <w:szCs w:val="32"/>
                <w:cs/>
              </w:rPr>
              <w:t>08.45-09.00 น.</w:t>
            </w:r>
          </w:p>
        </w:tc>
        <w:tc>
          <w:tcPr>
            <w:tcW w:w="4678" w:type="dxa"/>
          </w:tcPr>
          <w:p w:rsidR="00EA2FFD" w:rsidRPr="00530CBB" w:rsidRDefault="00EA2FFD" w:rsidP="007A5FEE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 w:rsidRPr="00530CB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พิธีเปิด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3118" w:type="dxa"/>
          </w:tcPr>
          <w:p w:rsidR="00EA2FFD" w:rsidRPr="00530CBB" w:rsidRDefault="00EA2FFD" w:rsidP="007A5FEE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530CB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สนง.</w:t>
            </w:r>
            <w:proofErr w:type="spellEnd"/>
            <w:r w:rsidRPr="00530CB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ปลัดฯ</w:t>
            </w:r>
          </w:p>
        </w:tc>
      </w:tr>
      <w:tr w:rsidR="00EA2FFD" w:rsidRPr="00530CBB" w:rsidTr="007A5FEE">
        <w:tc>
          <w:tcPr>
            <w:tcW w:w="1951" w:type="dxa"/>
          </w:tcPr>
          <w:p w:rsidR="00EA2FFD" w:rsidRPr="00530CBB" w:rsidRDefault="00EA2FFD" w:rsidP="007A5FEE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0CBB">
              <w:rPr>
                <w:rFonts w:ascii="TH SarabunIT๙" w:hAnsi="TH SarabunIT๙" w:cs="TH SarabunIT๙" w:hint="cs"/>
                <w:sz w:val="32"/>
                <w:szCs w:val="32"/>
                <w:cs/>
              </w:rPr>
              <w:t>09.00-10.00 น.</w:t>
            </w:r>
          </w:p>
        </w:tc>
        <w:tc>
          <w:tcPr>
            <w:tcW w:w="4678" w:type="dxa"/>
          </w:tcPr>
          <w:p w:rsidR="00EA2FFD" w:rsidRPr="00530CBB" w:rsidRDefault="00EA2FFD" w:rsidP="007A5FEE">
            <w:pPr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30CB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ทฤษฏีการเกิดเพลิงไหม้</w:t>
            </w:r>
            <w:r w:rsidRPr="00530CB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30CBB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(บรรยาย)</w:t>
            </w:r>
          </w:p>
        </w:tc>
        <w:tc>
          <w:tcPr>
            <w:tcW w:w="3118" w:type="dxa"/>
          </w:tcPr>
          <w:p w:rsidR="00EA2FFD" w:rsidRPr="00530CBB" w:rsidRDefault="00EA2FFD" w:rsidP="007A5FEE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0CB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ทีมวิทยากรจากเทศบาลเมืองไร่ขิง</w:t>
            </w:r>
          </w:p>
        </w:tc>
      </w:tr>
      <w:tr w:rsidR="00EA2FFD" w:rsidRPr="00530CBB" w:rsidTr="007A5FEE">
        <w:tc>
          <w:tcPr>
            <w:tcW w:w="1951" w:type="dxa"/>
          </w:tcPr>
          <w:p w:rsidR="00EA2FFD" w:rsidRPr="00530CBB" w:rsidRDefault="00EA2FFD" w:rsidP="007A5FEE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0CBB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10.00-11.00 น.</w:t>
            </w:r>
          </w:p>
        </w:tc>
        <w:tc>
          <w:tcPr>
            <w:tcW w:w="4678" w:type="dxa"/>
          </w:tcPr>
          <w:p w:rsidR="00EA2FFD" w:rsidRPr="00530CBB" w:rsidRDefault="00EA2FFD" w:rsidP="007A5FEE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 w:rsidRPr="00530CB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จิตวิทยาเมื่อเกิดอัคคีภัย</w:t>
            </w:r>
            <w:r w:rsidRPr="00530CB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30CBB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(บรรยาย)</w:t>
            </w:r>
          </w:p>
        </w:tc>
        <w:tc>
          <w:tcPr>
            <w:tcW w:w="3118" w:type="dxa"/>
          </w:tcPr>
          <w:p w:rsidR="00EA2FFD" w:rsidRPr="00530CBB" w:rsidRDefault="00EA2FFD" w:rsidP="007A5FEE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0CB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ทีมวิทยากรจากเทศบาลเมืองไร่ขิง</w:t>
            </w:r>
          </w:p>
        </w:tc>
      </w:tr>
      <w:tr w:rsidR="00EA2FFD" w:rsidRPr="00530CBB" w:rsidTr="007A5FEE">
        <w:tc>
          <w:tcPr>
            <w:tcW w:w="1951" w:type="dxa"/>
          </w:tcPr>
          <w:p w:rsidR="00EA2FFD" w:rsidRPr="00530CBB" w:rsidRDefault="00EA2FFD" w:rsidP="007A5FEE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0CBB">
              <w:rPr>
                <w:rFonts w:ascii="TH SarabunIT๙" w:hAnsi="TH SarabunIT๙" w:cs="TH SarabunIT๙" w:hint="cs"/>
                <w:sz w:val="32"/>
                <w:szCs w:val="32"/>
                <w:cs/>
              </w:rPr>
              <w:t>11.00-12.00 น.</w:t>
            </w:r>
          </w:p>
        </w:tc>
        <w:tc>
          <w:tcPr>
            <w:tcW w:w="4678" w:type="dxa"/>
          </w:tcPr>
          <w:p w:rsidR="00EA2FFD" w:rsidRPr="00530CBB" w:rsidRDefault="00EA2FFD" w:rsidP="007A5FEE">
            <w:pPr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30CB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ประเภทของเพลิงและวิธีการดับเพลิงประเภทต่างๆ(บรรยาย)</w:t>
            </w:r>
          </w:p>
        </w:tc>
        <w:tc>
          <w:tcPr>
            <w:tcW w:w="3118" w:type="dxa"/>
          </w:tcPr>
          <w:p w:rsidR="00EA2FFD" w:rsidRPr="00530CBB" w:rsidRDefault="00EA2FFD" w:rsidP="007A5FEE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0CB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ทีมวิทยากรจากเทศบาลเมืองไร่ขิง</w:t>
            </w:r>
          </w:p>
        </w:tc>
      </w:tr>
      <w:tr w:rsidR="00EA2FFD" w:rsidRPr="00530CBB" w:rsidTr="007A5FEE">
        <w:tc>
          <w:tcPr>
            <w:tcW w:w="1951" w:type="dxa"/>
          </w:tcPr>
          <w:p w:rsidR="00EA2FFD" w:rsidRPr="00530CBB" w:rsidRDefault="00EA2FFD" w:rsidP="007A5FEE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0CBB">
              <w:rPr>
                <w:rFonts w:ascii="TH SarabunIT๙" w:hAnsi="TH SarabunIT๙" w:cs="TH SarabunIT๙" w:hint="cs"/>
                <w:sz w:val="32"/>
                <w:szCs w:val="32"/>
                <w:cs/>
              </w:rPr>
              <w:t>12.00-13.00 น.</w:t>
            </w:r>
          </w:p>
        </w:tc>
        <w:tc>
          <w:tcPr>
            <w:tcW w:w="4678" w:type="dxa"/>
          </w:tcPr>
          <w:p w:rsidR="00EA2FFD" w:rsidRPr="00530CBB" w:rsidRDefault="00EA2FFD" w:rsidP="007A5FEE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 w:rsidRPr="00530CB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พักรับประทานอาหารกลางวัน</w:t>
            </w:r>
          </w:p>
        </w:tc>
        <w:tc>
          <w:tcPr>
            <w:tcW w:w="3118" w:type="dxa"/>
          </w:tcPr>
          <w:p w:rsidR="00EA2FFD" w:rsidRPr="00530CBB" w:rsidRDefault="00EA2FFD" w:rsidP="007A5FEE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530CB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สนง.</w:t>
            </w:r>
            <w:proofErr w:type="spellEnd"/>
            <w:r w:rsidRPr="00530CB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ปลัดฯ</w:t>
            </w:r>
          </w:p>
        </w:tc>
      </w:tr>
      <w:tr w:rsidR="00EA2FFD" w:rsidRPr="00530CBB" w:rsidTr="007A5FEE">
        <w:tc>
          <w:tcPr>
            <w:tcW w:w="1951" w:type="dxa"/>
          </w:tcPr>
          <w:p w:rsidR="00EA2FFD" w:rsidRPr="00530CBB" w:rsidRDefault="00EA2FFD" w:rsidP="007A5FEE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0CBB">
              <w:rPr>
                <w:rFonts w:ascii="TH SarabunIT๙" w:hAnsi="TH SarabunIT๙" w:cs="TH SarabunIT๙" w:hint="cs"/>
                <w:sz w:val="32"/>
                <w:szCs w:val="32"/>
                <w:cs/>
              </w:rPr>
              <w:t>13.00-14.00 น.</w:t>
            </w:r>
          </w:p>
        </w:tc>
        <w:tc>
          <w:tcPr>
            <w:tcW w:w="4678" w:type="dxa"/>
          </w:tcPr>
          <w:p w:rsidR="00EA2FFD" w:rsidRPr="00530CBB" w:rsidRDefault="00EA2FFD" w:rsidP="007A5FEE">
            <w:pPr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ฝึกปฏิบัติ</w:t>
            </w:r>
            <w:r w:rsidRPr="00530CB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เทคนิคการใช้เครื่องมือดับเพลิงและวิธีการใช้ถังเคมีดับเพลิง</w:t>
            </w:r>
            <w:r w:rsidRPr="00530CB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30CBB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(ปฏิบัติ)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118" w:type="dxa"/>
          </w:tcPr>
          <w:p w:rsidR="00EA2FFD" w:rsidRPr="00530CBB" w:rsidRDefault="00EA2FFD" w:rsidP="007A5FEE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0CB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ทีมวิทยากรจากเทศบาลเมืองไร่ขิง</w:t>
            </w:r>
          </w:p>
        </w:tc>
      </w:tr>
      <w:tr w:rsidR="00EA2FFD" w:rsidRPr="00530CBB" w:rsidTr="007A5FEE">
        <w:tc>
          <w:tcPr>
            <w:tcW w:w="1951" w:type="dxa"/>
          </w:tcPr>
          <w:p w:rsidR="00EA2FFD" w:rsidRPr="00530CBB" w:rsidRDefault="00EA2FFD" w:rsidP="007A5FEE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0CBB">
              <w:rPr>
                <w:rFonts w:ascii="TH SarabunIT๙" w:hAnsi="TH SarabunIT๙" w:cs="TH SarabunIT๙" w:hint="cs"/>
                <w:sz w:val="32"/>
                <w:szCs w:val="32"/>
                <w:cs/>
              </w:rPr>
              <w:t>14.00-16.00 น.</w:t>
            </w:r>
          </w:p>
        </w:tc>
        <w:tc>
          <w:tcPr>
            <w:tcW w:w="4678" w:type="dxa"/>
          </w:tcPr>
          <w:p w:rsidR="00EA2FFD" w:rsidRPr="00530CBB" w:rsidRDefault="00EA2FFD" w:rsidP="007A5FEE">
            <w:pPr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30CB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ฝึกปฏิบัติการใช้ถังเคมีดับเพลิงเบื้องต้น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เพื่อดับไฟ</w:t>
            </w:r>
            <w:r w:rsidRPr="00530CB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ประเภทแก๊สและน้ำมัน</w:t>
            </w:r>
            <w:r w:rsidRPr="00530CB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30CBB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(ปฏิบัติ)</w:t>
            </w:r>
          </w:p>
        </w:tc>
        <w:tc>
          <w:tcPr>
            <w:tcW w:w="3118" w:type="dxa"/>
          </w:tcPr>
          <w:p w:rsidR="00EA2FFD" w:rsidRPr="00530CBB" w:rsidRDefault="00EA2FFD" w:rsidP="007A5FEE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0CB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ทีมวิทยากรจากเทศบาลเมืองไร่ขิง</w:t>
            </w:r>
          </w:p>
        </w:tc>
      </w:tr>
      <w:tr w:rsidR="00EA2FFD" w:rsidRPr="00530CBB" w:rsidTr="007A5FEE">
        <w:tc>
          <w:tcPr>
            <w:tcW w:w="1951" w:type="dxa"/>
          </w:tcPr>
          <w:p w:rsidR="00EA2FFD" w:rsidRDefault="00EA2FFD" w:rsidP="007A5FEE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.00-1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0 น.</w:t>
            </w:r>
          </w:p>
        </w:tc>
        <w:tc>
          <w:tcPr>
            <w:tcW w:w="4678" w:type="dxa"/>
          </w:tcPr>
          <w:p w:rsidR="00EA2FFD" w:rsidRDefault="00EA2FFD" w:rsidP="007A5FEE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ประเมินผลโครงการ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มอบประกาศนียบัตร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พิธีปิด</w:t>
            </w:r>
          </w:p>
        </w:tc>
        <w:tc>
          <w:tcPr>
            <w:tcW w:w="3118" w:type="dxa"/>
          </w:tcPr>
          <w:p w:rsidR="00EA2FFD" w:rsidRDefault="00EA2FFD" w:rsidP="007A5FEE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สนง.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ปลัดฯ</w:t>
            </w:r>
          </w:p>
        </w:tc>
      </w:tr>
    </w:tbl>
    <w:p w:rsidR="00EA2FFD" w:rsidRPr="00530CBB" w:rsidRDefault="00EA2FFD" w:rsidP="00EA2FFD">
      <w:pPr>
        <w:spacing w:line="240" w:lineRule="auto"/>
        <w:contextualSpacing/>
        <w:rPr>
          <w:rFonts w:ascii="TH SarabunIT๙" w:hAnsi="TH SarabunIT๙" w:cs="TH SarabunIT๙"/>
          <w:sz w:val="32"/>
          <w:szCs w:val="32"/>
        </w:rPr>
      </w:pPr>
      <w:r w:rsidRPr="00530CBB">
        <w:rPr>
          <w:rFonts w:ascii="TH SarabunIT๙" w:hAnsi="TH SarabunIT๙" w:cs="TH SarabunIT๙" w:hint="cs"/>
          <w:sz w:val="32"/>
          <w:szCs w:val="32"/>
          <w:cs/>
        </w:rPr>
        <w:t>*กำหนดการอาจมีการเปลี่ยนแปลงได้ตามความเหมาะสม*</w:t>
      </w:r>
    </w:p>
    <w:p w:rsidR="00EA2FFD" w:rsidRPr="00530CBB" w:rsidRDefault="00EA2FFD" w:rsidP="00EA2FFD">
      <w:pPr>
        <w:spacing w:line="240" w:lineRule="auto"/>
        <w:contextualSpacing/>
        <w:rPr>
          <w:rFonts w:ascii="TH SarabunIT๙" w:hAnsi="TH SarabunIT๙" w:cs="TH SarabunIT๙"/>
          <w:sz w:val="32"/>
          <w:szCs w:val="32"/>
        </w:rPr>
      </w:pPr>
    </w:p>
    <w:p w:rsidR="00EA2FFD" w:rsidRPr="00530CBB" w:rsidRDefault="00EA2FFD" w:rsidP="00EA2FFD">
      <w:pPr>
        <w:spacing w:line="240" w:lineRule="auto"/>
        <w:contextualSpacing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530CB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หมายเหตุ</w:t>
      </w:r>
    </w:p>
    <w:p w:rsidR="00EA2FFD" w:rsidRPr="00530CBB" w:rsidRDefault="00EA2FFD" w:rsidP="00EA2FFD">
      <w:pPr>
        <w:spacing w:line="240" w:lineRule="auto"/>
        <w:contextualSpacing/>
        <w:rPr>
          <w:rFonts w:ascii="TH SarabunIT๙" w:hAnsi="TH SarabunIT๙" w:cs="TH SarabunIT๙"/>
          <w:sz w:val="32"/>
          <w:szCs w:val="32"/>
        </w:rPr>
      </w:pPr>
      <w:r w:rsidRPr="00530CBB">
        <w:rPr>
          <w:rFonts w:ascii="TH SarabunIT๙" w:hAnsi="TH SarabunIT๙" w:cs="TH SarabunIT๙" w:hint="cs"/>
          <w:sz w:val="32"/>
          <w:szCs w:val="32"/>
          <w:cs/>
        </w:rPr>
        <w:t>เวลา 10.30-10.45 น.</w:t>
      </w:r>
      <w:r w:rsidRPr="00530CBB">
        <w:rPr>
          <w:rFonts w:ascii="TH SarabunIT๙" w:hAnsi="TH SarabunIT๙" w:cs="TH SarabunIT๙" w:hint="cs"/>
          <w:sz w:val="32"/>
          <w:szCs w:val="32"/>
          <w:cs/>
        </w:rPr>
        <w:tab/>
        <w:t>/14.30-14.45 น.</w:t>
      </w:r>
      <w:r w:rsidRPr="00530CBB">
        <w:rPr>
          <w:rFonts w:ascii="TH SarabunIT๙" w:hAnsi="TH SarabunIT๙" w:cs="TH SarabunIT๙" w:hint="cs"/>
          <w:sz w:val="32"/>
          <w:szCs w:val="32"/>
          <w:cs/>
        </w:rPr>
        <w:tab/>
        <w:t>รับประทานอาหารว่าง</w:t>
      </w:r>
    </w:p>
    <w:p w:rsidR="00EA2FFD" w:rsidRPr="00530CBB" w:rsidRDefault="00EA2FFD" w:rsidP="00EA2FFD">
      <w:pPr>
        <w:spacing w:line="240" w:lineRule="auto"/>
        <w:contextualSpacing/>
        <w:rPr>
          <w:rFonts w:ascii="TH SarabunIT๙" w:hAnsi="TH SarabunIT๙" w:cs="TH SarabunIT๙"/>
          <w:sz w:val="32"/>
          <w:szCs w:val="32"/>
        </w:rPr>
      </w:pPr>
    </w:p>
    <w:p w:rsidR="00EA2FFD" w:rsidRPr="00530CBB" w:rsidRDefault="00EA2FFD" w:rsidP="00EA2FFD">
      <w:pPr>
        <w:spacing w:line="240" w:lineRule="auto"/>
        <w:contextualSpacing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  <w:lang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2036307</wp:posOffset>
            </wp:positionH>
            <wp:positionV relativeFrom="paragraph">
              <wp:posOffset>157425</wp:posOffset>
            </wp:positionV>
            <wp:extent cx="1971923" cy="1781092"/>
            <wp:effectExtent l="0" t="0" r="0" b="0"/>
            <wp:wrapNone/>
            <wp:docPr id="20" name="Picture 19" descr="à¸£à¸¹à¸à¸ à¸²à¸à¸à¸µà¹à¹à¸à¸µà¹à¸¢à¸§à¸à¹à¸­à¸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à¸£à¸¹à¸à¸ à¸²à¸à¸à¸µà¹à¹à¸à¸µà¹à¸¢à¸§à¸à¹à¸­à¸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19" cy="17808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2FFD" w:rsidRDefault="00EA2FFD" w:rsidP="00EA2FFD">
      <w:pPr>
        <w:spacing w:line="240" w:lineRule="auto"/>
        <w:contextualSpacing/>
        <w:rPr>
          <w:rFonts w:ascii="MS Sans Serif" w:hAnsi="MS Sans Serif"/>
          <w:sz w:val="24"/>
          <w:szCs w:val="24"/>
          <w:shd w:val="clear" w:color="auto" w:fill="FFFFFF"/>
        </w:rPr>
      </w:pPr>
    </w:p>
    <w:p w:rsidR="00EA2FFD" w:rsidRDefault="00EA2FFD" w:rsidP="00EA2FFD">
      <w:pPr>
        <w:spacing w:line="240" w:lineRule="auto"/>
        <w:contextualSpacing/>
        <w:rPr>
          <w:rFonts w:ascii="MS Sans Serif" w:hAnsi="MS Sans Serif"/>
          <w:sz w:val="24"/>
          <w:szCs w:val="24"/>
          <w:shd w:val="clear" w:color="auto" w:fill="FFFFFF"/>
        </w:rPr>
      </w:pPr>
    </w:p>
    <w:p w:rsidR="00EA2FFD" w:rsidRDefault="00EA2FFD" w:rsidP="00EA2FFD">
      <w:pPr>
        <w:spacing w:line="240" w:lineRule="auto"/>
        <w:contextualSpacing/>
        <w:rPr>
          <w:rFonts w:ascii="MS Sans Serif" w:hAnsi="MS Sans Serif"/>
          <w:sz w:val="24"/>
          <w:szCs w:val="24"/>
          <w:shd w:val="clear" w:color="auto" w:fill="FFFFFF"/>
        </w:rPr>
      </w:pPr>
    </w:p>
    <w:p w:rsidR="00EA2FFD" w:rsidRDefault="00EA2FFD" w:rsidP="00EA2FFD">
      <w:pPr>
        <w:spacing w:line="240" w:lineRule="auto"/>
        <w:contextualSpacing/>
        <w:rPr>
          <w:rFonts w:ascii="MS Sans Serif" w:hAnsi="MS Sans Serif"/>
          <w:sz w:val="24"/>
          <w:szCs w:val="24"/>
          <w:shd w:val="clear" w:color="auto" w:fill="FFFFFF"/>
        </w:rPr>
      </w:pPr>
    </w:p>
    <w:p w:rsidR="00EA2FFD" w:rsidRDefault="00EA2FFD" w:rsidP="00EA2FFD">
      <w:pPr>
        <w:spacing w:line="240" w:lineRule="auto"/>
        <w:contextualSpacing/>
        <w:rPr>
          <w:rFonts w:ascii="MS Sans Serif" w:hAnsi="MS Sans Serif"/>
          <w:sz w:val="24"/>
          <w:szCs w:val="24"/>
          <w:shd w:val="clear" w:color="auto" w:fill="FFFFFF"/>
        </w:rPr>
      </w:pPr>
    </w:p>
    <w:p w:rsidR="00EA2FFD" w:rsidRDefault="00EA2FFD" w:rsidP="00EA2FFD">
      <w:pPr>
        <w:spacing w:line="240" w:lineRule="auto"/>
        <w:contextualSpacing/>
        <w:rPr>
          <w:rFonts w:ascii="MS Sans Serif" w:hAnsi="MS Sans Serif"/>
          <w:sz w:val="24"/>
          <w:szCs w:val="24"/>
          <w:shd w:val="clear" w:color="auto" w:fill="FFFFFF"/>
        </w:rPr>
      </w:pPr>
    </w:p>
    <w:p w:rsidR="00EA2FFD" w:rsidRDefault="00EA2FFD" w:rsidP="00EA2FFD">
      <w:pPr>
        <w:spacing w:line="240" w:lineRule="auto"/>
        <w:contextualSpacing/>
        <w:rPr>
          <w:rFonts w:ascii="MS Sans Serif" w:hAnsi="MS Sans Serif"/>
          <w:sz w:val="24"/>
          <w:szCs w:val="24"/>
          <w:shd w:val="clear" w:color="auto" w:fill="FFFFFF"/>
        </w:rPr>
      </w:pPr>
    </w:p>
    <w:p w:rsidR="00EA2FFD" w:rsidRDefault="00EA2FFD" w:rsidP="00EA2FFD">
      <w:pPr>
        <w:spacing w:line="240" w:lineRule="auto"/>
        <w:contextualSpacing/>
        <w:rPr>
          <w:rFonts w:ascii="MS Sans Serif" w:hAnsi="MS Sans Serif"/>
          <w:sz w:val="24"/>
          <w:szCs w:val="24"/>
          <w:shd w:val="clear" w:color="auto" w:fill="FFFFFF"/>
        </w:rPr>
      </w:pPr>
    </w:p>
    <w:p w:rsidR="00EA2FFD" w:rsidRDefault="00EA2FFD" w:rsidP="00EA2FFD">
      <w:pPr>
        <w:spacing w:line="240" w:lineRule="auto"/>
        <w:contextualSpacing/>
        <w:rPr>
          <w:rFonts w:ascii="MS Sans Serif" w:hAnsi="MS Sans Serif"/>
          <w:sz w:val="24"/>
          <w:szCs w:val="24"/>
          <w:shd w:val="clear" w:color="auto" w:fill="FFFFFF"/>
        </w:rPr>
      </w:pPr>
    </w:p>
    <w:p w:rsidR="000939E5" w:rsidRPr="00EA2FFD" w:rsidRDefault="000939E5">
      <w:pPr>
        <w:rPr>
          <w:rFonts w:hint="cs"/>
        </w:rPr>
      </w:pPr>
    </w:p>
    <w:sectPr w:rsidR="000939E5" w:rsidRPr="00EA2FFD" w:rsidSect="000939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  <w:useFELayout/>
  </w:compat>
  <w:rsids>
    <w:rsidRoot w:val="00EA2FFD"/>
    <w:rsid w:val="000939E5"/>
    <w:rsid w:val="008A53C5"/>
    <w:rsid w:val="00EA2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FFD"/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2FF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961</Characters>
  <Application>Microsoft Office Word</Application>
  <DocSecurity>0</DocSecurity>
  <Lines>8</Lines>
  <Paragraphs>2</Paragraphs>
  <ScaleCrop>false</ScaleCrop>
  <Company/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2019-10-08T10:05:00Z</dcterms:created>
  <dcterms:modified xsi:type="dcterms:W3CDTF">2019-10-08T10:05:00Z</dcterms:modified>
</cp:coreProperties>
</file>