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D" w:rsidRPr="00CB20A8" w:rsidRDefault="00FB64FD" w:rsidP="004E448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</w:p>
    <w:p w:rsidR="004E4482" w:rsidRPr="00CB20A8" w:rsidRDefault="004E4482" w:rsidP="004E4482">
      <w:pPr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จังหวัดนคร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ปฐม</w:t>
      </w:r>
    </w:p>
    <w:p w:rsidR="004E4482" w:rsidRPr="00CB20A8" w:rsidRDefault="00FB64FD" w:rsidP="00FB64FD">
      <w:pPr>
        <w:ind w:left="360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ขั้นตอนการเก็บภาษีบำรุงท้องที่</w:t>
      </w:r>
      <w:r w:rsidRPr="00CB20A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4E4482" w:rsidRPr="00CB20A8" w:rsidRDefault="007A3564" w:rsidP="004E4482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8" style="position:absolute;margin-left:612pt;margin-top:0;width:158.25pt;height:90pt;z-index:251701760" arcsize="10923f">
            <v:textbox>
              <w:txbxContent>
                <w:p w:rsidR="00E8231A" w:rsidRPr="00CB20A8" w:rsidRDefault="00E8231A" w:rsidP="00E8231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8231A" w:rsidRPr="00CB20A8" w:rsidRDefault="00C11F84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เ</w:t>
                  </w:r>
                  <w:r w:rsidR="00E8231A"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จ้าหน้าที่ออกใบเสร็จรับเงิน (</w:t>
                  </w:r>
                  <w:proofErr w:type="spellStart"/>
                  <w:r w:rsidR="00E8231A"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="00E8231A"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11)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31" style="position:absolute;margin-left:414pt;margin-top:0;width:158.25pt;height:90pt;z-index:251614720" arcsize="10923f">
            <v:textbox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เจ้าของที่ดินลงลายมือชื่อในแบบแสดงรายการที่ดิน</w:t>
                  </w:r>
                </w:p>
                <w:p w:rsidR="004E4482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5) ยื่นแบบทุก 4 ปี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29" style="position:absolute;margin-left:17.4pt;margin-top:.15pt;width:153.6pt;height:89.85pt;z-index:251612672" arcsize="10923f">
            <v:textbox>
              <w:txbxContent>
                <w:p w:rsidR="00FB64FD" w:rsidRPr="00CB20A8" w:rsidRDefault="00FB64FD" w:rsidP="00FB64FD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E8231A" w:rsidRPr="00CB20A8" w:rsidRDefault="00E8231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แจ้งชื่อ 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</w:rPr>
                    <w:t>–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สกุล </w:t>
                  </w:r>
                </w:p>
                <w:p w:rsidR="00FB64FD" w:rsidRPr="00CB20A8" w:rsidRDefault="00E8231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เจ้าของที่ดิน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30" style="position:absolute;margin-left:3in;margin-top:0;width:162pt;height:90pt;z-index:251613696" arcsize="10923f">
            <v:textbox>
              <w:txbxContent>
                <w:p w:rsidR="00ED1860" w:rsidRPr="00CB20A8" w:rsidRDefault="00ED1860" w:rsidP="004E4482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เจ้าหน้าที่ค้นหา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4 และตรวจสอบเอกสาร</w:t>
                  </w:r>
                </w:p>
                <w:p w:rsidR="00ED1860" w:rsidRPr="00CB20A8" w:rsidRDefault="00ED1860" w:rsidP="00E8231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roundrect>
        </w:pict>
      </w:r>
    </w:p>
    <w:p w:rsidR="004E4482" w:rsidRPr="00CB20A8" w:rsidRDefault="007A3564" w:rsidP="004E4482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89" type="#_x0000_t55" style="position:absolute;margin-left:585pt;margin-top:5.35pt;width:15pt;height:22.5pt;z-index:251702784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36" type="#_x0000_t55" style="position:absolute;margin-left:387pt;margin-top:5.35pt;width:15pt;height:22.5pt;z-index:25161676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35" type="#_x0000_t55" style="position:absolute;margin-left:180pt;margin-top:5.35pt;width:15pt;height:22.5pt;z-index:251615744" adj="9720"/>
        </w:pict>
      </w:r>
    </w:p>
    <w:p w:rsidR="004E4482" w:rsidRPr="00CB20A8" w:rsidRDefault="004E4482" w:rsidP="004E4482">
      <w:pPr>
        <w:rPr>
          <w:rFonts w:ascii="TH Niramit AS" w:hAnsi="TH Niramit AS" w:cs="TH Niramit AS"/>
          <w:sz w:val="32"/>
          <w:szCs w:val="32"/>
        </w:rPr>
      </w:pPr>
    </w:p>
    <w:p w:rsidR="004E4482" w:rsidRPr="00CB20A8" w:rsidRDefault="004E4482" w:rsidP="004E4482">
      <w:pPr>
        <w:rPr>
          <w:rFonts w:ascii="TH Niramit AS" w:hAnsi="TH Niramit AS" w:cs="TH Niramit AS"/>
          <w:sz w:val="32"/>
          <w:szCs w:val="32"/>
        </w:rPr>
      </w:pPr>
    </w:p>
    <w:p w:rsidR="004E4482" w:rsidRPr="00CB20A8" w:rsidRDefault="004E4482" w:rsidP="004E4482">
      <w:pPr>
        <w:rPr>
          <w:rFonts w:ascii="TH Niramit AS" w:hAnsi="TH Niramit AS" w:cs="TH Niramit AS"/>
          <w:sz w:val="32"/>
          <w:szCs w:val="32"/>
        </w:rPr>
      </w:pPr>
    </w:p>
    <w:p w:rsidR="004E4482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 5 นาที/ราย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ขั้นตอนการเก็บภาษี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โรงเรือนและที่ดิน</w: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8" style="position:absolute;margin-left:9in;margin-top:.6pt;width:108pt;height:81pt;z-index:251691520" arcsize="10923f">
            <v:textbox style="mso-next-textbox:#_x0000_s1178"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ชำระภาษีออกใบเสร็จรับเงิน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3" style="position:absolute;margin-left:495pt;margin-top:.6pt;width:117pt;height:81pt;z-index:251620864" arcsize="10923f">
            <v:textbox style="mso-next-textbox:#_x0000_s1053">
              <w:txbxContent>
                <w:p w:rsidR="00FB64FD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เจ้าหน้าที่ประเมินและออกใบแจ้งรายการประเมิน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2" style="position:absolute;margin-left:324pt;margin-top:.6pt;width:135pt;height:81pt;z-index:251619840" arcsize="10923f">
            <v:textbox>
              <w:txbxContent>
                <w:p w:rsidR="00FB64FD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เจ้าของทรัพย์สินยื่นแบบแสดงรายการ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1" style="position:absolute;margin-left:162pt;margin-top:.6pt;width:126pt;height:81pt;z-index:251618816" arcsize="10923f">
            <v:textbox>
              <w:txbxContent>
                <w:p w:rsidR="00FB64FD" w:rsidRPr="00CB20A8" w:rsidRDefault="00E8231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เจ้าหน้าที่ค้นหา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4 และตรวจสอบเอกสาร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0" style="position:absolute;margin-left:17.4pt;margin-top:.15pt;width:108.6pt;height:81.45pt;z-index:251617792" arcsize="10923f">
            <v:textbox>
              <w:txbxContent>
                <w:p w:rsidR="00FB64FD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แจ้งชื่อ 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</w:rPr>
                    <w:t>–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สกุล เจ้าของทรัพย์สิน</w:t>
                  </w:r>
                </w:p>
              </w:txbxContent>
            </v:textbox>
          </v:roundrect>
        </w:pic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77" type="#_x0000_t55" style="position:absolute;margin-left:621pt;margin-top:6pt;width:15pt;height:22.5pt;z-index:251690496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57" type="#_x0000_t55" style="position:absolute;margin-left:468pt;margin-top:6pt;width:15pt;height:22.5pt;z-index:251623936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56" type="#_x0000_t55" style="position:absolute;margin-left:297pt;margin-top:6pt;width:15pt;height:22.5pt;z-index:251622912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55" type="#_x0000_t55" style="position:absolute;margin-left:135pt;margin-top:6pt;width:15pt;height:22.5pt;z-index:251621888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 5 นาที/ราย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ขั้นตอนการเก็บภาษี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ป้าย    </w:t>
      </w:r>
      <w:r w:rsidRPr="00CB20A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E8231A" w:rsidRPr="00CB20A8" w:rsidRDefault="007A3564" w:rsidP="00E8231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7" style="position:absolute;margin-left:9in;margin-top:.6pt;width:108pt;height:81pt;z-index:251700736" arcsize="10923f">
            <v:textbox style="mso-next-textbox:#_x0000_s1187"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ชำระภาษีออกใบเสร็จรับเงิน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2" style="position:absolute;margin-left:495pt;margin-top:.6pt;width:117pt;height:81pt;z-index:251695616" arcsize="10923f">
            <v:textbox style="mso-next-textbox:#_x0000_s1182"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เจ้าหน้าที่ประเมินและแจ้งผลการประเมิน 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1" style="position:absolute;margin-left:324pt;margin-top:.6pt;width:135pt;height:81pt;z-index:251694592" arcsize="10923f">
            <v:textbox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เจ้าของป้ายยื่นแบบแสดงรายการ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0" style="position:absolute;margin-left:162pt;margin-top:.6pt;width:126pt;height:81pt;z-index:251693568" arcsize="10923f">
            <v:textbox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เจ้าหน้าที่ค้นหา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4 และตรวจสอบเอกสาร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9" style="position:absolute;margin-left:17.4pt;margin-top:.15pt;width:108.6pt;height:81.45pt;z-index:251692544" arcsize="10923f">
            <v:textbox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แจ้งชื่อ 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</w:rPr>
                    <w:t>–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สกุล เจ้าของป้าย</w:t>
                  </w:r>
                </w:p>
              </w:txbxContent>
            </v:textbox>
          </v:roundrect>
        </w:pict>
      </w:r>
    </w:p>
    <w:p w:rsidR="00E8231A" w:rsidRPr="00CB20A8" w:rsidRDefault="007A3564" w:rsidP="00E8231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6" type="#_x0000_t55" style="position:absolute;margin-left:621pt;margin-top:6pt;width:15pt;height:22.5pt;z-index:251699712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5" type="#_x0000_t55" style="position:absolute;margin-left:468pt;margin-top:6pt;width:15pt;height:22.5pt;z-index:25169868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4" type="#_x0000_t55" style="position:absolute;margin-left:297pt;margin-top:6pt;width:15pt;height:22.5pt;z-index:251697664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3" type="#_x0000_t55" style="position:absolute;margin-left:135pt;margin-top:6pt;width:15pt;height:22.5pt;z-index:251696640" adj="9720"/>
        </w:pict>
      </w:r>
    </w:p>
    <w:p w:rsidR="00E8231A" w:rsidRPr="00CB20A8" w:rsidRDefault="00E8231A" w:rsidP="00E8231A">
      <w:pPr>
        <w:rPr>
          <w:rFonts w:ascii="TH Niramit AS" w:hAnsi="TH Niramit AS" w:cs="TH Niramit AS"/>
          <w:sz w:val="32"/>
          <w:szCs w:val="32"/>
        </w:rPr>
      </w:pPr>
    </w:p>
    <w:p w:rsidR="00E8231A" w:rsidRPr="00CB20A8" w:rsidRDefault="00E8231A" w:rsidP="00E8231A">
      <w:pPr>
        <w:rPr>
          <w:rFonts w:ascii="TH Niramit AS" w:hAnsi="TH Niramit AS" w:cs="TH Niramit AS"/>
          <w:sz w:val="32"/>
          <w:szCs w:val="32"/>
        </w:rPr>
      </w:pPr>
    </w:p>
    <w:p w:rsidR="00E8231A" w:rsidRPr="00CB20A8" w:rsidRDefault="00E8231A" w:rsidP="00E8231A">
      <w:pPr>
        <w:rPr>
          <w:rFonts w:ascii="TH Niramit AS" w:hAnsi="TH Niramit AS" w:cs="TH Niramit AS"/>
          <w:sz w:val="32"/>
          <w:szCs w:val="32"/>
        </w:rPr>
      </w:pPr>
    </w:p>
    <w:p w:rsidR="00E8231A" w:rsidRPr="00CB20A8" w:rsidRDefault="00E8231A" w:rsidP="00E8231A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 5 นาที/ราย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ED1860" w:rsidRPr="00CB20A8" w:rsidRDefault="00FB64FD" w:rsidP="00ED1860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ขออนุมัติก่อสร้างอาคาร ดัดแปลง รื้อถอนหรือเคลื่อนย้ายอาคาร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72" style="position:absolute;margin-left:654.15pt;margin-top:.15pt;width:122.25pt;height:91.6pt;z-index:251629056" arcsize="10923f">
            <v:textbox style="mso-next-textbox:#_x0000_s1072"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ออกใบอนุญาต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71" style="position:absolute;margin-left:492.9pt;margin-top:.15pt;width:122.25pt;height:91.6pt;z-index:251628032" arcsize="10923f">
            <v:textbox style="mso-next-textbox:#_x0000_s1071">
              <w:txbxContent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ผู้ขออนุญาตเสียค่าธรรมเนียมใบอนุญาต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70" style="position:absolute;margin-left:332.4pt;margin-top:.15pt;width:122.25pt;height:91.6pt;z-index:251627008" arcsize="10923f">
            <v:textbox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นายช่างออกตรวจพื้นที่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69" style="position:absolute;margin-left:171.9pt;margin-top:.15pt;width:122.25pt;height:91.6pt;z-index:251625984" arcsize="10923f">
            <v:textbox>
              <w:txbxContent>
                <w:p w:rsidR="0000498A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เจ้าหน้าที่ท้องถิ่นพิจารณาเอกสาร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68" style="position:absolute;margin-left:17.4pt;margin-top:.15pt;width:122.25pt;height:91.6pt;z-index:251624960" arcsize="10923f">
            <v:textbox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ยื่นคำขออนุญาตก่อสร้าง</w:t>
                  </w:r>
                </w:p>
              </w:txbxContent>
            </v:textbox>
          </v:roundrect>
        </w:pic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6" type="#_x0000_t55" style="position:absolute;margin-left:630pt;margin-top:7.15pt;width:15pt;height:22.5pt;z-index:251633152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5" type="#_x0000_t55" style="position:absolute;margin-left:468pt;margin-top:7.15pt;width:15pt;height:22.5pt;z-index:25163212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3" type="#_x0000_t55" style="position:absolute;margin-left:2in;margin-top:7.15pt;width:15pt;height:22.5pt;z-index:251630080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4" type="#_x0000_t55" style="position:absolute;margin-left:306pt;margin-top:7.15pt;width:15pt;height:22.5pt;z-index:251631104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</w:t>
      </w:r>
      <w:r w:rsidR="009E7285">
        <w:rPr>
          <w:rFonts w:ascii="TH Niramit AS" w:hAnsi="TH Niramit AS" w:cs="TH Niramit AS" w:hint="cs"/>
          <w:b/>
          <w:bCs/>
          <w:sz w:val="32"/>
          <w:szCs w:val="32"/>
          <w:cs/>
        </w:rPr>
        <w:t>ก่อสร้าง 5 วัน/ รื้อถอน 20 วัน/ ดัดแปลง 30 วัน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/ราย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สนับสนุนน้ำอุปโภคบริโภค</w:t>
      </w:r>
    </w:p>
    <w:p w:rsidR="0000498A" w:rsidRPr="00CB20A8" w:rsidRDefault="007A3564" w:rsidP="0000498A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4" style="position:absolute;left:0;text-align:left;margin-left:486pt;margin-top:20.05pt;width:162pt;height:90pt;z-index:251687424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ออกปฏิบัติหน้าที่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3" style="position:absolute;left:0;text-align:left;margin-left:252pt;margin-top:20.05pt;width:149.25pt;height:90pt;z-index:251686400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เสนอผู้บังคับบัญชาอนุญาต</w:t>
                  </w:r>
                </w:p>
              </w:txbxContent>
            </v:textbox>
          </v:roundrect>
        </w:pict>
      </w:r>
    </w:p>
    <w:p w:rsidR="0000498A" w:rsidRPr="00CB20A8" w:rsidRDefault="007A3564" w:rsidP="0000498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2" style="position:absolute;margin-left:17.4pt;margin-top:.15pt;width:144.6pt;height:87.75pt;z-index:251685376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</w:p>
    <w:p w:rsidR="0000498A" w:rsidRPr="00CB20A8" w:rsidRDefault="007A3564" w:rsidP="0000498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75" type="#_x0000_t55" style="position:absolute;margin-left:198pt;margin-top:3.3pt;width:15pt;height:22.5pt;z-index:25168844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76" type="#_x0000_t55" style="position:absolute;margin-left:423pt;margin-top:3.3pt;width:15pt;height:22.5pt;z-index:251689472" adj="9720"/>
        </w:pict>
      </w: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</w:t>
      </w:r>
      <w:r w:rsidR="000F3B33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3 ชั่วโมง/ราย</w:t>
      </w: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ช่วยเหลือสาธารณภัย</w:t>
      </w:r>
    </w:p>
    <w:p w:rsidR="00FB64FD" w:rsidRPr="00CB20A8" w:rsidRDefault="007A3564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88" style="position:absolute;left:0;text-align:left;margin-left:486pt;margin-top:20.05pt;width:162pt;height:90pt;z-index:251636224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ออกปฏิบัติหน้าที่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87" style="position:absolute;left:0;text-align:left;margin-left:252pt;margin-top:20.05pt;width:149.25pt;height:90pt;z-index:251635200" arcsize="10923f">
            <v:textbox>
              <w:txbxContent>
                <w:p w:rsidR="0000498A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รายงานผู้บังคับบัญชา</w:t>
                  </w:r>
                </w:p>
              </w:txbxContent>
            </v:textbox>
          </v:roundrect>
        </w:pic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86" style="position:absolute;margin-left:17.4pt;margin-top:.15pt;width:144.6pt;height:87.75pt;z-index:251634176" arcsize="10923f">
            <v:textbox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91" type="#_x0000_t55" style="position:absolute;margin-left:198pt;margin-top:3.3pt;width:15pt;height:22.5pt;z-index:25163724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92" type="#_x0000_t55" style="position:absolute;margin-left:423pt;margin-top:3.3pt;width:15pt;height:22.5pt;z-index:251638272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ในทันที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รับแจ้งเรื่องราวร้องทุกข์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9" style="position:absolute;margin-left:654.15pt;margin-top:.15pt;width:122.25pt;height:91.6pt;z-index:251643392" arcsize="10923f">
            <v:textbox style="mso-next-textbox:#_x0000_s1099">
              <w:txbxContent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แจ้งตอบรับการดำเนินการให้ผู้ร้องเรียนทราบ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8" style="position:absolute;margin-left:492.9pt;margin-top:.15pt;width:122.25pt;height:91.6pt;z-index:251642368" arcsize="10923f">
            <v:textbox style="mso-next-textbox:#_x0000_s1098"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ดำเนินการแก้ไข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7" style="position:absolute;margin-left:332.4pt;margin-top:.15pt;width:122.25pt;height:91.6pt;z-index:251641344" arcsize="10923f">
            <v:textbox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6" style="position:absolute;margin-left:171.9pt;margin-top:.15pt;width:122.25pt;height:91.6pt;z-index:251640320" arcsize="10923f">
            <v:textbox>
              <w:txbxContent>
                <w:p w:rsidR="0000498A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5" style="position:absolute;margin-left:17.4pt;margin-top:.15pt;width:122.25pt;height:91.6pt;z-index:251639296" arcsize="10923f">
            <v:textbox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ยื่นแจ้งเรื่องราว</w:t>
                  </w: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3" type="#_x0000_t55" style="position:absolute;margin-left:630pt;margin-top:7.15pt;width:15pt;height:22.5pt;z-index:25164748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2" type="#_x0000_t55" style="position:absolute;margin-left:468pt;margin-top:7.15pt;width:15pt;height:22.5pt;z-index:251646464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0" type="#_x0000_t55" style="position:absolute;margin-left:2in;margin-top:7.15pt;width:15pt;height:22.5pt;z-index:251644416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1" type="#_x0000_t55" style="position:absolute;margin-left:306pt;margin-top:7.15pt;width:15pt;height:22.5pt;z-index:251645440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ดำเนินการแจ้งตอบรับภายใน 7 วัน</w:t>
      </w: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ขออนุญาตประกอบกิจการที่เป็นอันตรายต่อสุขภาพ (130 ประเภท)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8" style="position:absolute;margin-left:654.15pt;margin-top:.15pt;width:122.25pt;height:91.6pt;z-index:251652608" arcsize="10923f">
            <v:textbox style="mso-next-textbox:#_x0000_s1108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7" style="position:absolute;margin-left:492.9pt;margin-top:.15pt;width:122.25pt;height:91.6pt;z-index:251651584" arcsize="10923f">
            <v:textbox style="mso-next-textbox:#_x0000_s1107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6" style="position:absolute;margin-left:332.4pt;margin-top:.15pt;width:122.25pt;height:91.6pt;z-index:251650560" arcsize="10923f">
            <v:textbox>
              <w:txbxContent>
                <w:p w:rsidR="00ED1860" w:rsidRPr="00CB20A8" w:rsidRDefault="00ED1860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5" style="position:absolute;margin-left:171.9pt;margin-top:.15pt;width:122.25pt;height:91.6pt;z-index:251649536" arcsize="10923f">
            <v:textbox>
              <w:txbxContent>
                <w:p w:rsidR="00ED1860" w:rsidRPr="00CB20A8" w:rsidRDefault="00ED1860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4" style="position:absolute;margin-left:17.4pt;margin-top:.15pt;width:122.25pt;height:91.6pt;z-index:251648512" arcsize="10923f">
            <v:textbox>
              <w:txbxContent>
                <w:p w:rsidR="00ED1860" w:rsidRPr="00CB20A8" w:rsidRDefault="00ED1860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</w:p>
    <w:p w:rsidR="00FB64FD" w:rsidRPr="00CB20A8" w:rsidRDefault="007A3564" w:rsidP="00FB64FD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12" type="#_x0000_t55" style="position:absolute;margin-left:630pt;margin-top:7.15pt;width:15pt;height:22.5pt;z-index:251656704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11" type="#_x0000_t55" style="position:absolute;margin-left:468pt;margin-top:7.15pt;width:15pt;height:22.5pt;z-index:251655680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9" type="#_x0000_t55" style="position:absolute;margin-left:2in;margin-top:7.15pt;width:15pt;height:22.5pt;z-index:251653632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10" type="#_x0000_t55" style="position:absolute;margin-left:306pt;margin-top:7.15pt;width:15pt;height:22.5pt;z-index:251654656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11F84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/ราย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ขอจัดตั้งตลาด   </w:t>
      </w:r>
      <w:r w:rsidRPr="00CB20A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D1860" w:rsidRPr="00CB20A8" w:rsidRDefault="007A3564" w:rsidP="00ED1860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4" style="position:absolute;margin-left:654.15pt;margin-top:.15pt;width:122.25pt;height:91.6pt;z-index:251661824" arcsize="10923f">
            <v:textbox style="mso-next-textbox:#_x0000_s1144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3" style="position:absolute;margin-left:492.9pt;margin-top:.15pt;width:122.25pt;height:91.6pt;z-index:251660800" arcsize="10923f">
            <v:textbox style="mso-next-textbox:#_x0000_s1143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2" style="position:absolute;margin-left:332.4pt;margin-top:.15pt;width:122.25pt;height:91.6pt;z-index:251659776" arcsize="10923f">
            <v:textbox>
              <w:txbxContent>
                <w:p w:rsidR="00ED1860" w:rsidRPr="00CB20A8" w:rsidRDefault="00ED1860" w:rsidP="00ED1860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1" style="position:absolute;margin-left:171.9pt;margin-top:.15pt;width:122.25pt;height:91.6pt;z-index:251658752" arcsize="10923f">
            <v:textbox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0" style="position:absolute;margin-left:17.4pt;margin-top:.15pt;width:122.25pt;height:91.6pt;z-index:251657728" arcsize="10923f">
            <v:textbox>
              <w:txbxContent>
                <w:p w:rsidR="00ED1860" w:rsidRPr="00CB20A8" w:rsidRDefault="00ED1860" w:rsidP="00ED1860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</w:p>
    <w:p w:rsidR="00ED1860" w:rsidRPr="00CB20A8" w:rsidRDefault="007A3564" w:rsidP="00ED1860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8" type="#_x0000_t55" style="position:absolute;margin-left:630pt;margin-top:7.15pt;width:15pt;height:22.5pt;z-index:251665920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7" type="#_x0000_t55" style="position:absolute;margin-left:468pt;margin-top:7.15pt;width:15pt;height:22.5pt;z-index:251664896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5" type="#_x0000_t55" style="position:absolute;margin-left:2in;margin-top:7.15pt;width:15pt;height:22.5pt;z-index:25166284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6" type="#_x0000_t55" style="position:absolute;margin-left:306pt;margin-top:7.15pt;width:15pt;height:22.5pt;z-index:251663872" adj="9720"/>
        </w:pict>
      </w:r>
    </w:p>
    <w:p w:rsidR="00ED1860" w:rsidRPr="00CB20A8" w:rsidRDefault="00ED1860" w:rsidP="00ED1860">
      <w:pPr>
        <w:rPr>
          <w:rFonts w:ascii="TH Niramit AS" w:hAnsi="TH Niramit AS" w:cs="TH Niramit AS"/>
          <w:sz w:val="32"/>
          <w:szCs w:val="32"/>
        </w:rPr>
      </w:pPr>
    </w:p>
    <w:p w:rsidR="00ED1860" w:rsidRPr="00CB20A8" w:rsidRDefault="00ED1860" w:rsidP="00ED1860">
      <w:pPr>
        <w:rPr>
          <w:rFonts w:ascii="TH Niramit AS" w:hAnsi="TH Niramit AS" w:cs="TH Niramit AS"/>
          <w:sz w:val="32"/>
          <w:szCs w:val="32"/>
        </w:rPr>
      </w:pPr>
    </w:p>
    <w:p w:rsidR="00ED1860" w:rsidRPr="00CB20A8" w:rsidRDefault="00ED1860" w:rsidP="00ED1860">
      <w:pPr>
        <w:rPr>
          <w:rFonts w:ascii="TH Niramit AS" w:hAnsi="TH Niramit AS" w:cs="TH Niramit AS"/>
          <w:sz w:val="32"/>
          <w:szCs w:val="32"/>
        </w:rPr>
      </w:pPr>
    </w:p>
    <w:p w:rsidR="00ED1860" w:rsidRPr="00CB20A8" w:rsidRDefault="00ED1860" w:rsidP="00ED1860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11F84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วัน/ราย</w:t>
      </w:r>
    </w:p>
    <w:p w:rsidR="00ED1860" w:rsidRPr="00CB20A8" w:rsidRDefault="00ED1860" w:rsidP="00ED1860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ขออนุญาตจัดตั้งสถานที่จำหน่ายสินค้า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0498A" w:rsidRPr="00CB20A8" w:rsidRDefault="007A3564" w:rsidP="0000498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3" style="position:absolute;margin-left:654.15pt;margin-top:.15pt;width:122.25pt;height:91.6pt;z-index:251671040" arcsize="10923f">
            <v:textbox style="mso-next-textbox:#_x0000_s1153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2" style="position:absolute;margin-left:492.9pt;margin-top:.15pt;width:122.25pt;height:91.6pt;z-index:251670016" arcsize="10923f">
            <v:textbox style="mso-next-textbox:#_x0000_s1152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1" style="position:absolute;margin-left:332.4pt;margin-top:.15pt;width:122.25pt;height:91.6pt;z-index:251668992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0" style="position:absolute;margin-left:171.9pt;margin-top:.15pt;width:122.25pt;height:91.6pt;z-index:251667968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9" style="position:absolute;margin-left:17.4pt;margin-top:.15pt;width:122.25pt;height:91.6pt;z-index:251666944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</w:p>
    <w:p w:rsidR="0000498A" w:rsidRPr="00CB20A8" w:rsidRDefault="007A3564" w:rsidP="0000498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7" type="#_x0000_t55" style="position:absolute;margin-left:630pt;margin-top:7.15pt;width:15pt;height:22.5pt;z-index:251675136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6" type="#_x0000_t55" style="position:absolute;margin-left:468pt;margin-top:7.15pt;width:15pt;height:22.5pt;z-index:251674112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4" type="#_x0000_t55" style="position:absolute;margin-left:2in;margin-top:7.15pt;width:15pt;height:22.5pt;z-index:251672064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5" type="#_x0000_t55" style="position:absolute;margin-left:306pt;margin-top:7.15pt;width:15pt;height:22.5pt;z-index:251673088" adj="9720"/>
        </w:pict>
      </w: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11F84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วัน/ราย</w:t>
      </w: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ขออนุญาตจำหน่ายสินค้าในที่สาธารณะ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0498A" w:rsidRPr="00CB20A8" w:rsidRDefault="007A3564" w:rsidP="0000498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62" style="position:absolute;margin-left:654.15pt;margin-top:.15pt;width:122.25pt;height:91.6pt;z-index:251680256" arcsize="10923f">
            <v:textbox style="mso-next-textbox:#_x0000_s1162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61" style="position:absolute;margin-left:492.9pt;margin-top:.15pt;width:122.25pt;height:91.6pt;z-index:251679232" arcsize="10923f">
            <v:textbox style="mso-next-textbox:#_x0000_s1161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60" style="position:absolute;margin-left:332.4pt;margin-top:.15pt;width:122.25pt;height:91.6pt;z-index:251678208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9" style="position:absolute;margin-left:171.9pt;margin-top:.15pt;width:122.25pt;height:91.6pt;z-index:251677184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8" style="position:absolute;margin-left:17.4pt;margin-top:.15pt;width:122.25pt;height:91.6pt;z-index:251676160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</w:p>
    <w:p w:rsidR="0000498A" w:rsidRPr="00CB20A8" w:rsidRDefault="007A3564" w:rsidP="0000498A">
      <w:pPr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6" type="#_x0000_t55" style="position:absolute;margin-left:630pt;margin-top:7.15pt;width:15pt;height:22.5pt;z-index:251684352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5" type="#_x0000_t55" style="position:absolute;margin-left:468pt;margin-top:7.15pt;width:15pt;height:22.5pt;z-index:251683328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3" type="#_x0000_t55" style="position:absolute;margin-left:2in;margin-top:7.15pt;width:15pt;height:22.5pt;z-index:251681280" adj="9720"/>
        </w:pict>
      </w:r>
      <w:r w:rsidRPr="00CB20A8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4" type="#_x0000_t55" style="position:absolute;margin-left:306pt;margin-top:7.15pt;width:15pt;height:22.5pt;z-index:251682304" adj="9720"/>
        </w:pict>
      </w: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11F84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วัน/ราย</w:t>
      </w: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27638" w:rsidRPr="00CB20A8" w:rsidRDefault="00F27638" w:rsidP="005B432E">
      <w:pPr>
        <w:rPr>
          <w:rFonts w:ascii="TH Niramit AS" w:hAnsi="TH Niramit AS" w:cs="TH Niramit AS"/>
          <w:cs/>
        </w:rPr>
      </w:pPr>
    </w:p>
    <w:sectPr w:rsidR="00F27638" w:rsidRPr="00CB20A8" w:rsidSect="00FB64FD">
      <w:pgSz w:w="16838" w:h="11906" w:orient="landscape"/>
      <w:pgMar w:top="748" w:right="425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0EBA"/>
    <w:multiLevelType w:val="hybridMultilevel"/>
    <w:tmpl w:val="54EAED62"/>
    <w:lvl w:ilvl="0" w:tplc="454E4C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B75DE1"/>
    <w:multiLevelType w:val="hybridMultilevel"/>
    <w:tmpl w:val="0FFC9D58"/>
    <w:lvl w:ilvl="0" w:tplc="CB0AC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F19"/>
    <w:multiLevelType w:val="hybridMultilevel"/>
    <w:tmpl w:val="0E1EDF14"/>
    <w:lvl w:ilvl="0" w:tplc="A1B8B40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F66B2"/>
    <w:multiLevelType w:val="hybridMultilevel"/>
    <w:tmpl w:val="DC703E5C"/>
    <w:lvl w:ilvl="0" w:tplc="EFBA53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0F0079"/>
    <w:multiLevelType w:val="hybridMultilevel"/>
    <w:tmpl w:val="17987388"/>
    <w:lvl w:ilvl="0" w:tplc="B67AF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22FB6"/>
    <w:multiLevelType w:val="hybridMultilevel"/>
    <w:tmpl w:val="D2083852"/>
    <w:lvl w:ilvl="0" w:tplc="0422FA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2303"/>
    <w:multiLevelType w:val="hybridMultilevel"/>
    <w:tmpl w:val="E4644AFC"/>
    <w:lvl w:ilvl="0" w:tplc="E25C912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981DC2"/>
    <w:multiLevelType w:val="hybridMultilevel"/>
    <w:tmpl w:val="A9000850"/>
    <w:lvl w:ilvl="0" w:tplc="848A307E">
      <w:start w:val="8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10905"/>
    <w:multiLevelType w:val="hybridMultilevel"/>
    <w:tmpl w:val="F18895CA"/>
    <w:lvl w:ilvl="0" w:tplc="01042FF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B4834"/>
    <w:multiLevelType w:val="hybridMultilevel"/>
    <w:tmpl w:val="9304A148"/>
    <w:lvl w:ilvl="0" w:tplc="001EFC88">
      <w:start w:val="100"/>
      <w:numFmt w:val="bullet"/>
      <w:lvlText w:val=""/>
      <w:lvlJc w:val="left"/>
      <w:pPr>
        <w:ind w:left="1800" w:hanging="36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A40C44"/>
    <w:multiLevelType w:val="hybridMultilevel"/>
    <w:tmpl w:val="1AFE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42D6A"/>
    <w:multiLevelType w:val="hybridMultilevel"/>
    <w:tmpl w:val="02D878CE"/>
    <w:lvl w:ilvl="0" w:tplc="D144C24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E055EA"/>
    <w:multiLevelType w:val="hybridMultilevel"/>
    <w:tmpl w:val="0E1EDF14"/>
    <w:lvl w:ilvl="0" w:tplc="A1B8B40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A73B5"/>
    <w:rsid w:val="0000498A"/>
    <w:rsid w:val="0000644B"/>
    <w:rsid w:val="0005786C"/>
    <w:rsid w:val="000A2168"/>
    <w:rsid w:val="000F2303"/>
    <w:rsid w:val="000F3B33"/>
    <w:rsid w:val="00136959"/>
    <w:rsid w:val="00136E00"/>
    <w:rsid w:val="001621D8"/>
    <w:rsid w:val="001633DA"/>
    <w:rsid w:val="0016624E"/>
    <w:rsid w:val="00176A28"/>
    <w:rsid w:val="001D66D9"/>
    <w:rsid w:val="0026287B"/>
    <w:rsid w:val="00262D30"/>
    <w:rsid w:val="002743EE"/>
    <w:rsid w:val="002B11C8"/>
    <w:rsid w:val="002B4399"/>
    <w:rsid w:val="00334D5B"/>
    <w:rsid w:val="00341569"/>
    <w:rsid w:val="00347187"/>
    <w:rsid w:val="003A5774"/>
    <w:rsid w:val="003B4951"/>
    <w:rsid w:val="003B5210"/>
    <w:rsid w:val="003E0138"/>
    <w:rsid w:val="003F24E5"/>
    <w:rsid w:val="003F4024"/>
    <w:rsid w:val="00417E72"/>
    <w:rsid w:val="0042358F"/>
    <w:rsid w:val="00443395"/>
    <w:rsid w:val="00484CAD"/>
    <w:rsid w:val="004E4482"/>
    <w:rsid w:val="004F1809"/>
    <w:rsid w:val="00504EFB"/>
    <w:rsid w:val="00506264"/>
    <w:rsid w:val="00535A32"/>
    <w:rsid w:val="005623C9"/>
    <w:rsid w:val="00596AF1"/>
    <w:rsid w:val="005A7D3D"/>
    <w:rsid w:val="005B432E"/>
    <w:rsid w:val="00612E97"/>
    <w:rsid w:val="00626313"/>
    <w:rsid w:val="006323F4"/>
    <w:rsid w:val="00633ED0"/>
    <w:rsid w:val="00660A9A"/>
    <w:rsid w:val="0066324E"/>
    <w:rsid w:val="006647AC"/>
    <w:rsid w:val="00697D25"/>
    <w:rsid w:val="006A73B5"/>
    <w:rsid w:val="006C4105"/>
    <w:rsid w:val="006E3663"/>
    <w:rsid w:val="00742353"/>
    <w:rsid w:val="00773D7E"/>
    <w:rsid w:val="00793358"/>
    <w:rsid w:val="007A0029"/>
    <w:rsid w:val="007A3564"/>
    <w:rsid w:val="00831373"/>
    <w:rsid w:val="0084475A"/>
    <w:rsid w:val="00862CBA"/>
    <w:rsid w:val="008C2713"/>
    <w:rsid w:val="008C45E1"/>
    <w:rsid w:val="008D19BD"/>
    <w:rsid w:val="008E5CF1"/>
    <w:rsid w:val="008F1D5A"/>
    <w:rsid w:val="008F4DF3"/>
    <w:rsid w:val="00912DF2"/>
    <w:rsid w:val="009142DF"/>
    <w:rsid w:val="00924C3F"/>
    <w:rsid w:val="00942D18"/>
    <w:rsid w:val="009544D1"/>
    <w:rsid w:val="00967FE8"/>
    <w:rsid w:val="00980B9C"/>
    <w:rsid w:val="009A7362"/>
    <w:rsid w:val="009E4666"/>
    <w:rsid w:val="009E7285"/>
    <w:rsid w:val="00A01646"/>
    <w:rsid w:val="00A30614"/>
    <w:rsid w:val="00A73E77"/>
    <w:rsid w:val="00A94B2D"/>
    <w:rsid w:val="00AA73F4"/>
    <w:rsid w:val="00AC222B"/>
    <w:rsid w:val="00AC2674"/>
    <w:rsid w:val="00AF619E"/>
    <w:rsid w:val="00B24910"/>
    <w:rsid w:val="00B2491D"/>
    <w:rsid w:val="00B320B7"/>
    <w:rsid w:val="00B6279F"/>
    <w:rsid w:val="00B84374"/>
    <w:rsid w:val="00B936E0"/>
    <w:rsid w:val="00BA1293"/>
    <w:rsid w:val="00BA587B"/>
    <w:rsid w:val="00BB6EA7"/>
    <w:rsid w:val="00C01A71"/>
    <w:rsid w:val="00C11F84"/>
    <w:rsid w:val="00C27B13"/>
    <w:rsid w:val="00C33FE2"/>
    <w:rsid w:val="00C60FBC"/>
    <w:rsid w:val="00C6457C"/>
    <w:rsid w:val="00C6613D"/>
    <w:rsid w:val="00C90097"/>
    <w:rsid w:val="00C91BB7"/>
    <w:rsid w:val="00CA2384"/>
    <w:rsid w:val="00CA4B6D"/>
    <w:rsid w:val="00CA6F65"/>
    <w:rsid w:val="00CB20A8"/>
    <w:rsid w:val="00CC6B6A"/>
    <w:rsid w:val="00CD4681"/>
    <w:rsid w:val="00D1180E"/>
    <w:rsid w:val="00D20B5E"/>
    <w:rsid w:val="00D37105"/>
    <w:rsid w:val="00D50F19"/>
    <w:rsid w:val="00D65726"/>
    <w:rsid w:val="00D80D0C"/>
    <w:rsid w:val="00DC7631"/>
    <w:rsid w:val="00DD08B1"/>
    <w:rsid w:val="00DD3A3A"/>
    <w:rsid w:val="00DD57E9"/>
    <w:rsid w:val="00DE20F0"/>
    <w:rsid w:val="00E40211"/>
    <w:rsid w:val="00E444F7"/>
    <w:rsid w:val="00E51650"/>
    <w:rsid w:val="00E520C8"/>
    <w:rsid w:val="00E52435"/>
    <w:rsid w:val="00E8231A"/>
    <w:rsid w:val="00EB73E8"/>
    <w:rsid w:val="00EC722B"/>
    <w:rsid w:val="00ED1860"/>
    <w:rsid w:val="00ED7850"/>
    <w:rsid w:val="00EE2D70"/>
    <w:rsid w:val="00EE4E6A"/>
    <w:rsid w:val="00EF01AC"/>
    <w:rsid w:val="00EF5D67"/>
    <w:rsid w:val="00F00FC9"/>
    <w:rsid w:val="00F04447"/>
    <w:rsid w:val="00F27638"/>
    <w:rsid w:val="00F31A0C"/>
    <w:rsid w:val="00F5791C"/>
    <w:rsid w:val="00F60607"/>
    <w:rsid w:val="00FB3CA1"/>
    <w:rsid w:val="00FB4680"/>
    <w:rsid w:val="00FB4BB0"/>
    <w:rsid w:val="00F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B5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04E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04EF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user</cp:lastModifiedBy>
  <cp:revision>6</cp:revision>
  <cp:lastPrinted>2013-05-03T09:58:00Z</cp:lastPrinted>
  <dcterms:created xsi:type="dcterms:W3CDTF">2013-05-03T09:13:00Z</dcterms:created>
  <dcterms:modified xsi:type="dcterms:W3CDTF">2013-05-03T10:45:00Z</dcterms:modified>
</cp:coreProperties>
</file>